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E9D" w14:textId="77777777" w:rsidR="004D2FD8" w:rsidRPr="00CB01D8" w:rsidRDefault="004D2FD8">
      <w:pPr>
        <w:jc w:val="center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Letter of invitation to tender</w:t>
      </w:r>
    </w:p>
    <w:p w14:paraId="63274183" w14:textId="13961F30" w:rsidR="004D2FD8" w:rsidRPr="00CB01D8" w:rsidRDefault="00176A3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Municipality of </w:t>
      </w:r>
      <w:proofErr w:type="spellStart"/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Novobrdo</w:t>
      </w:r>
      <w:proofErr w:type="spellEnd"/>
    </w:p>
    <w:p w14:paraId="74092EC1" w14:textId="77777777" w:rsidR="008F3866" w:rsidRPr="007962B4" w:rsidRDefault="008F386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F539F19" w14:textId="22B4BF36" w:rsidR="004D2FD8" w:rsidRPr="007962B4" w:rsidRDefault="00176A33" w:rsidP="006F43E5">
      <w:pPr>
        <w:ind w:left="5103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Novobrdo</w:t>
      </w:r>
      <w:proofErr w:type="spellEnd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4D2FD8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53EDE">
        <w:rPr>
          <w:rFonts w:asciiTheme="minorHAnsi" w:hAnsiTheme="minorHAnsi" w:cstheme="minorHAnsi"/>
          <w:bCs/>
          <w:sz w:val="22"/>
          <w:szCs w:val="22"/>
          <w:lang w:val="en-GB"/>
        </w:rPr>
        <w:t>10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753EDE">
        <w:rPr>
          <w:rFonts w:asciiTheme="minorHAnsi" w:hAnsiTheme="minorHAnsi" w:cstheme="minorHAnsi"/>
          <w:bCs/>
          <w:sz w:val="22"/>
          <w:szCs w:val="22"/>
          <w:lang w:val="en-GB"/>
        </w:rPr>
        <w:t>11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.2022</w:t>
      </w:r>
    </w:p>
    <w:p w14:paraId="5FD3EF4E" w14:textId="61BBD6D2" w:rsidR="00B25F15" w:rsidRPr="007962B4" w:rsidRDefault="00B25F15" w:rsidP="00B25F15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4E60444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3E637F" w14:textId="77777777" w:rsidR="00942E32" w:rsidRPr="00CB01D8" w:rsidRDefault="00942E32" w:rsidP="00942E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INVITATION FOR TENDERERS</w:t>
      </w:r>
    </w:p>
    <w:p w14:paraId="68BC347B" w14:textId="66922D63" w:rsidR="00942E32" w:rsidRPr="009B4BDA" w:rsidRDefault="009B4BDA" w:rsidP="009B4BDA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/>
          <w:sz w:val="22"/>
          <w:szCs w:val="22"/>
        </w:rPr>
        <w:t>NB0</w:t>
      </w:r>
      <w:r w:rsidR="00F81F0F">
        <w:rPr>
          <w:rFonts w:asciiTheme="minorHAnsi" w:hAnsiTheme="minorHAnsi" w:cstheme="minorHAnsi"/>
          <w:b/>
          <w:sz w:val="22"/>
          <w:szCs w:val="22"/>
        </w:rPr>
        <w:t>3</w:t>
      </w:r>
      <w:r w:rsidRPr="007962B4">
        <w:rPr>
          <w:rFonts w:asciiTheme="minorHAnsi" w:hAnsiTheme="minorHAnsi" w:cstheme="minorHAnsi"/>
          <w:b/>
          <w:sz w:val="22"/>
          <w:szCs w:val="22"/>
        </w:rPr>
        <w:t>-S-22</w:t>
      </w:r>
    </w:p>
    <w:tbl>
      <w:tblPr>
        <w:tblW w:w="9741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458"/>
        <w:gridCol w:w="283"/>
      </w:tblGrid>
      <w:tr w:rsidR="00942E32" w:rsidRPr="007962B4" w14:paraId="39B25C10" w14:textId="77777777" w:rsidTr="00F835D9">
        <w:tc>
          <w:tcPr>
            <w:tcW w:w="9458" w:type="dxa"/>
          </w:tcPr>
          <w:p w14:paraId="1553D6F9" w14:textId="18748A07" w:rsidR="00942E32" w:rsidRPr="00CB01D8" w:rsidRDefault="00942E32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Invitation to tender for </w:t>
            </w:r>
            <w:r w:rsidR="00F81F0F">
              <w:rPr>
                <w:b/>
                <w:szCs w:val="22"/>
              </w:rPr>
              <w:t>Expert for Waste Water Management Plan in Novobrdo</w:t>
            </w:r>
          </w:p>
        </w:tc>
        <w:tc>
          <w:tcPr>
            <w:tcW w:w="283" w:type="dxa"/>
          </w:tcPr>
          <w:p w14:paraId="4C6AD676" w14:textId="77777777" w:rsidR="00942E32" w:rsidRPr="007962B4" w:rsidRDefault="00942E32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0A829A92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1F748D" w14:textId="260C27B9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lang w:val="en-GB"/>
        </w:rPr>
        <w:t xml:space="preserve">Municipality of </w:t>
      </w:r>
      <w:proofErr w:type="spellStart"/>
      <w:r w:rsidRPr="007962B4">
        <w:rPr>
          <w:rFonts w:cstheme="minorHAnsi"/>
          <w:bCs/>
          <w:lang w:val="en-GB"/>
        </w:rPr>
        <w:t>Novobrdo</w:t>
      </w:r>
      <w:proofErr w:type="spellEnd"/>
      <w:r w:rsidRPr="007962B4">
        <w:rPr>
          <w:rFonts w:cstheme="minorHAnsi"/>
          <w:bCs/>
          <w:lang w:val="en-GB"/>
        </w:rPr>
        <w:t xml:space="preserve"> intends to award a s</w:t>
      </w:r>
      <w:r w:rsidR="00036144">
        <w:rPr>
          <w:rFonts w:cstheme="minorHAnsi"/>
          <w:bCs/>
          <w:lang w:val="en-GB"/>
        </w:rPr>
        <w:t>ervice</w:t>
      </w:r>
      <w:r w:rsidRPr="007962B4">
        <w:rPr>
          <w:rFonts w:cstheme="minorHAnsi"/>
          <w:bCs/>
          <w:lang w:val="en-GB"/>
        </w:rPr>
        <w:t xml:space="preserve"> contract for </w:t>
      </w:r>
      <w:r w:rsidR="00F81F0F">
        <w:rPr>
          <w:b/>
        </w:rPr>
        <w:t xml:space="preserve">Expert for Waste Water Management Plan in </w:t>
      </w:r>
      <w:proofErr w:type="spellStart"/>
      <w:r w:rsidR="00F81F0F">
        <w:rPr>
          <w:b/>
        </w:rPr>
        <w:t>Novobrdo</w:t>
      </w:r>
      <w:proofErr w:type="spellEnd"/>
      <w:r w:rsidR="00036144" w:rsidRPr="001559BF">
        <w:rPr>
          <w:rFonts w:cstheme="minorHAnsi"/>
          <w:b/>
          <w:bCs/>
          <w:lang w:val="en-GB"/>
        </w:rPr>
        <w:t xml:space="preserve"> </w:t>
      </w:r>
      <w:r w:rsidRPr="007962B4">
        <w:rPr>
          <w:rFonts w:cstheme="minorHAnsi"/>
          <w:bCs/>
          <w:lang w:val="en-GB"/>
        </w:rPr>
        <w:t>with financial assistance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 under IPA II 2017 and 2018/ </w:t>
      </w:r>
      <w:r w:rsidRPr="007962B4">
        <w:rPr>
          <w:rFonts w:eastAsia="Times New Roman" w:cstheme="minorHAnsi"/>
          <w:bCs/>
        </w:rPr>
        <w:t>EuropeAid/171111/DD/ACT/XK.</w:t>
      </w:r>
    </w:p>
    <w:p w14:paraId="4F7094D3" w14:textId="46C736E4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412A9C" w14:textId="0879A96B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color w:val="000000" w:themeColor="text1"/>
        </w:rPr>
        <w:t xml:space="preserve">Municipality of </w:t>
      </w:r>
      <w:proofErr w:type="spellStart"/>
      <w:r w:rsidRPr="007962B4">
        <w:rPr>
          <w:rFonts w:cstheme="minorHAnsi"/>
          <w:bCs/>
          <w:color w:val="000000" w:themeColor="text1"/>
        </w:rPr>
        <w:t>Novo</w:t>
      </w:r>
      <w:r w:rsidR="001559BF">
        <w:rPr>
          <w:rFonts w:cstheme="minorHAnsi"/>
          <w:bCs/>
          <w:color w:val="000000" w:themeColor="text1"/>
        </w:rPr>
        <w:t>b</w:t>
      </w:r>
      <w:r w:rsidRPr="007962B4">
        <w:rPr>
          <w:rFonts w:cstheme="minorHAnsi"/>
          <w:bCs/>
          <w:color w:val="000000" w:themeColor="text1"/>
        </w:rPr>
        <w:t>rdo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and Municipality of </w:t>
      </w:r>
      <w:proofErr w:type="spellStart"/>
      <w:r w:rsidRPr="007962B4">
        <w:rPr>
          <w:rFonts w:cstheme="minorHAnsi"/>
          <w:bCs/>
          <w:color w:val="000000" w:themeColor="text1"/>
        </w:rPr>
        <w:t>Gjorche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Petrov 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are implementing the project: </w:t>
      </w:r>
      <w:r w:rsidRPr="00CB01D8">
        <w:rPr>
          <w:rFonts w:eastAsia="Calibri" w:cstheme="minorHAnsi"/>
          <w:b/>
          <w:noProof/>
          <w:color w:val="000000" w:themeColor="text1"/>
        </w:rPr>
        <w:t>“</w:t>
      </w:r>
      <w:r w:rsidRPr="00CB01D8">
        <w:rPr>
          <w:rFonts w:eastAsia="Times New Roman" w:cstheme="minorHAnsi"/>
          <w:b/>
        </w:rPr>
        <w:t>Pilot interventions for wastewater treatment and solid waste management in the cross-border region.”</w:t>
      </w:r>
      <w:r w:rsidRPr="007962B4">
        <w:rPr>
          <w:rFonts w:eastAsia="Times New Roman" w:cstheme="minorHAnsi"/>
          <w:bCs/>
        </w:rPr>
        <w:t xml:space="preserve"> </w:t>
      </w:r>
    </w:p>
    <w:p w14:paraId="47E6B399" w14:textId="386F89B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eastAsia="Calibri" w:cstheme="minorHAnsi"/>
          <w:bCs/>
          <w:noProof/>
          <w:color w:val="000000" w:themeColor="text1"/>
        </w:rPr>
        <w:t>The project is part of Cross-Border Cooperation Programme Kosovo- Republic of North  Macedonia under IPA II</w:t>
      </w:r>
      <w:r w:rsidRPr="007962B4">
        <w:rPr>
          <w:rFonts w:eastAsia="Times New Roman" w:cstheme="minorHAnsi"/>
          <w:bCs/>
        </w:rPr>
        <w:t>.</w:t>
      </w:r>
    </w:p>
    <w:p w14:paraId="7884DA68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</w:p>
    <w:p w14:paraId="2D0A4EED" w14:textId="4B6C7439" w:rsidR="00942E32" w:rsidRPr="007962B4" w:rsidRDefault="004F451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The tender dossier will be available upon request through e-mail address:</w:t>
      </w:r>
    </w:p>
    <w:p w14:paraId="1AB387CD" w14:textId="746D75D2" w:rsidR="004F4510" w:rsidRPr="007962B4" w:rsidRDefault="0000000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7" w:history="1">
        <w:r w:rsidR="004F4510"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</w:p>
    <w:p w14:paraId="7F829FA1" w14:textId="4F8BE070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 deadline for submission of tenders is </w:t>
      </w:r>
      <w:r w:rsidR="00753EDE">
        <w:rPr>
          <w:rFonts w:asciiTheme="minorHAnsi" w:hAnsiTheme="minorHAnsi" w:cstheme="minorHAnsi"/>
          <w:b/>
          <w:sz w:val="22"/>
          <w:szCs w:val="22"/>
          <w:lang w:val="en-GB"/>
        </w:rPr>
        <w:t>09</w:t>
      </w:r>
      <w:r w:rsidR="001559BF" w:rsidRPr="001559BF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="000A50AE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53EDE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1559BF" w:rsidRPr="001559BF">
        <w:rPr>
          <w:rFonts w:asciiTheme="minorHAnsi" w:hAnsiTheme="minorHAnsi" w:cstheme="minorHAnsi"/>
          <w:b/>
          <w:sz w:val="22"/>
          <w:szCs w:val="22"/>
          <w:lang w:val="en-GB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132D2E8" w14:textId="1E1D911A" w:rsidR="00942E32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F5464DD" w14:textId="13AE6AFF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4B8417" w14:textId="5D173CD2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F8535A7" w14:textId="77777777" w:rsidR="00B64546" w:rsidRPr="007962B4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F98812" w14:textId="40E8CF91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Possible additional information or clarifications/questions shall be sent through mail on e-mail address </w:t>
      </w:r>
      <w:hyperlink r:id="rId8" w:history="1">
        <w:r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  <w:r w:rsidRPr="007962B4">
        <w:rPr>
          <w:rStyle w:val="Hyperlink"/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962B4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according </w:t>
      </w:r>
      <w:r w:rsidR="005F46E7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to the timetable below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72CD65EC" w14:textId="77777777" w:rsidR="00021187" w:rsidRPr="007962B4" w:rsidRDefault="00021187" w:rsidP="00021187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Toc42488071"/>
      <w:proofErr w:type="spellStart"/>
      <w:r w:rsidRPr="007962B4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Timetable</w:t>
      </w:r>
      <w:bookmarkEnd w:id="0"/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021187" w:rsidRPr="007962B4" w14:paraId="565CFEF8" w14:textId="77777777" w:rsidTr="00F835D9">
        <w:tc>
          <w:tcPr>
            <w:tcW w:w="3969" w:type="dxa"/>
            <w:tcBorders>
              <w:bottom w:val="nil"/>
            </w:tcBorders>
          </w:tcPr>
          <w:p w14:paraId="4CCC0652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4A1B4DBB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1481E5E3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753EDE" w:rsidRPr="007962B4" w14:paraId="487D848E" w14:textId="77777777" w:rsidTr="00F835D9">
        <w:tc>
          <w:tcPr>
            <w:tcW w:w="3969" w:type="dxa"/>
            <w:shd w:val="pct10" w:color="auto" w:fill="FFFFFF"/>
          </w:tcPr>
          <w:p w14:paraId="36AF6E9D" w14:textId="77777777" w:rsidR="00753EDE" w:rsidRPr="007962B4" w:rsidRDefault="00753EDE" w:rsidP="00753EDE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14:paraId="03334532" w14:textId="597D5272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18.11.2022 </w:t>
            </w:r>
          </w:p>
        </w:tc>
        <w:tc>
          <w:tcPr>
            <w:tcW w:w="2268" w:type="dxa"/>
          </w:tcPr>
          <w:p w14:paraId="60F23F91" w14:textId="74F3FF06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753EDE" w:rsidRPr="007962B4" w14:paraId="522F8DEB" w14:textId="77777777" w:rsidTr="00F835D9">
        <w:tc>
          <w:tcPr>
            <w:tcW w:w="3969" w:type="dxa"/>
            <w:shd w:val="pct10" w:color="auto" w:fill="FFFFFF"/>
          </w:tcPr>
          <w:p w14:paraId="12531521" w14:textId="77777777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14:paraId="185E48CA" w14:textId="5E51396C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28.11.2022</w:t>
            </w:r>
          </w:p>
        </w:tc>
        <w:tc>
          <w:tcPr>
            <w:tcW w:w="2268" w:type="dxa"/>
          </w:tcPr>
          <w:p w14:paraId="741B30E4" w14:textId="77777777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753EDE" w:rsidRPr="007962B4" w14:paraId="7D9EDEBA" w14:textId="77777777" w:rsidTr="00F835D9">
        <w:tc>
          <w:tcPr>
            <w:tcW w:w="3969" w:type="dxa"/>
            <w:shd w:val="pct10" w:color="auto" w:fill="FFFFFF"/>
          </w:tcPr>
          <w:p w14:paraId="05644A37" w14:textId="77777777" w:rsidR="00753EDE" w:rsidRPr="007962B4" w:rsidRDefault="00753EDE" w:rsidP="00753ED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submission of tenders</w:t>
            </w:r>
          </w:p>
        </w:tc>
        <w:tc>
          <w:tcPr>
            <w:tcW w:w="2410" w:type="dxa"/>
          </w:tcPr>
          <w:p w14:paraId="737FCB49" w14:textId="4F98F2E7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09.12.2022</w:t>
            </w:r>
          </w:p>
        </w:tc>
        <w:tc>
          <w:tcPr>
            <w:tcW w:w="2268" w:type="dxa"/>
          </w:tcPr>
          <w:p w14:paraId="08A6AF47" w14:textId="2AB360A0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753EDE" w:rsidRPr="007962B4" w14:paraId="05B1C535" w14:textId="77777777" w:rsidTr="00F835D9">
        <w:tc>
          <w:tcPr>
            <w:tcW w:w="3969" w:type="dxa"/>
            <w:shd w:val="pct10" w:color="auto" w:fill="FFFFFF"/>
          </w:tcPr>
          <w:p w14:paraId="52D37EA7" w14:textId="77777777" w:rsidR="00753EDE" w:rsidRPr="007962B4" w:rsidRDefault="00753EDE" w:rsidP="00753ED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Tender opening session</w:t>
            </w:r>
          </w:p>
        </w:tc>
        <w:tc>
          <w:tcPr>
            <w:tcW w:w="2410" w:type="dxa"/>
          </w:tcPr>
          <w:p w14:paraId="16AEBAE4" w14:textId="7E5F2651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16.12.2022</w:t>
            </w:r>
          </w:p>
        </w:tc>
        <w:tc>
          <w:tcPr>
            <w:tcW w:w="2268" w:type="dxa"/>
          </w:tcPr>
          <w:p w14:paraId="484477B9" w14:textId="63FC2DF2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021187" w:rsidRPr="007962B4" w14:paraId="29C114F4" w14:textId="77777777" w:rsidTr="00F835D9">
        <w:tc>
          <w:tcPr>
            <w:tcW w:w="3969" w:type="dxa"/>
            <w:shd w:val="pct10" w:color="auto" w:fill="FFFFFF"/>
          </w:tcPr>
          <w:p w14:paraId="0FE7434C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360D6133" w14:textId="1B961C2E" w:rsidR="00021187" w:rsidRPr="007962B4" w:rsidRDefault="00753ED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3A56A9E9" w14:textId="77777777" w:rsidR="00021187" w:rsidRPr="007962B4" w:rsidRDefault="00021187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64146DB2" w14:textId="77777777" w:rsidTr="00F835D9">
        <w:tc>
          <w:tcPr>
            <w:tcW w:w="3969" w:type="dxa"/>
            <w:shd w:val="pct10" w:color="auto" w:fill="FFFFFF"/>
          </w:tcPr>
          <w:p w14:paraId="6F4DAF27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12455532" w14:textId="4AB4A3A2" w:rsidR="00021187" w:rsidRPr="007962B4" w:rsidRDefault="00753ED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08E2138B" w14:textId="08FE0BA0" w:rsidR="00021187" w:rsidRPr="007962B4" w:rsidRDefault="0036052C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7EC13A53" w14:textId="1B4FBC68" w:rsidR="00021187" w:rsidRPr="007962B4" w:rsidRDefault="00021187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* All times are in the time zone of the country of the contracting authority provisional date</w:t>
      </w:r>
      <w:r w:rsidRPr="007962B4">
        <w:rPr>
          <w:rFonts w:asciiTheme="minorHAnsi" w:hAnsiTheme="minorHAnsi" w:cstheme="minorHAnsi"/>
          <w:bCs/>
          <w:sz w:val="22"/>
          <w:szCs w:val="22"/>
        </w:rPr>
        <w:br/>
        <w:t>** Provisional date</w:t>
      </w:r>
    </w:p>
    <w:p w14:paraId="5CFB975B" w14:textId="115ADACC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888286" w14:textId="41043448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5693AF" w14:textId="696C7F22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561E09" w14:textId="3CCAFB3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42C72" w14:textId="6AF9FC7C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58108B" w14:textId="347F62C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CAA82" w14:textId="192604A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C98A9" w14:textId="46C9751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9EE50D" w14:textId="1FC605C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D980C3" w14:textId="552D72E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9E25B7" w14:textId="0D19CB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E3307" w14:textId="02E85C4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29B7C3" w14:textId="067B79C1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A9749" w14:textId="2D8AB1DF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6967F" w14:textId="0F5861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AEA842" w14:textId="6379D16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4408D" w14:textId="480D480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90F01C" w14:textId="13584B8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615FE" w14:textId="2A96819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E59A0" w14:textId="1F7024F3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01D8">
        <w:rPr>
          <w:rFonts w:asciiTheme="minorHAnsi" w:hAnsiTheme="minorHAnsi" w:cstheme="minorHAnsi"/>
          <w:b/>
          <w:sz w:val="22"/>
          <w:szCs w:val="22"/>
        </w:rPr>
        <w:t>FTESË PËR TENDERUES</w:t>
      </w:r>
    </w:p>
    <w:p w14:paraId="15513DDF" w14:textId="6818DFFF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Komuna e Novobërdës</w:t>
      </w:r>
    </w:p>
    <w:p w14:paraId="68BF595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2794E" w14:textId="79C85461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Novobërdë, </w:t>
      </w:r>
      <w:r w:rsidR="00753EDE">
        <w:rPr>
          <w:rFonts w:asciiTheme="minorHAnsi" w:hAnsiTheme="minorHAnsi" w:cstheme="minorHAnsi"/>
          <w:bCs/>
          <w:sz w:val="22"/>
          <w:szCs w:val="22"/>
        </w:rPr>
        <w:t>10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  <w:r w:rsidR="00753EDE">
        <w:rPr>
          <w:rFonts w:asciiTheme="minorHAnsi" w:hAnsiTheme="minorHAnsi" w:cstheme="minorHAnsi"/>
          <w:bCs/>
          <w:sz w:val="22"/>
          <w:szCs w:val="22"/>
        </w:rPr>
        <w:t>11</w:t>
      </w:r>
      <w:r w:rsidRPr="007962B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71F92375" w14:textId="508D3AF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D23836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36170" w14:textId="53B33D7C" w:rsidR="007962B4" w:rsidRPr="009B4BDA" w:rsidRDefault="007962B4" w:rsidP="007962B4">
      <w:pPr>
        <w:tabs>
          <w:tab w:val="left" w:pos="851"/>
        </w:tabs>
        <w:jc w:val="both"/>
        <w:rPr>
          <w:rFonts w:ascii="Segoe UI Symbol" w:hAnsi="Segoe UI Symbol" w:cstheme="minorHAnsi"/>
          <w:bCs/>
          <w:sz w:val="22"/>
          <w:szCs w:val="22"/>
          <w:lang w:eastAsia="ja-JP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Ftesë për tender për </w:t>
      </w:r>
      <w:bookmarkStart w:id="1" w:name="_Hlk112878195"/>
      <w:r w:rsidR="00ED1FD7">
        <w:rPr>
          <w:rFonts w:asciiTheme="minorHAnsi" w:hAnsiTheme="minorHAnsi" w:cstheme="minorHAnsi"/>
          <w:b/>
          <w:sz w:val="22"/>
          <w:szCs w:val="22"/>
        </w:rPr>
        <w:t xml:space="preserve">Ekspert për </w:t>
      </w:r>
      <w:r w:rsidR="00F81F0F">
        <w:rPr>
          <w:rFonts w:asciiTheme="minorHAnsi" w:hAnsiTheme="minorHAnsi" w:cstheme="minorHAnsi"/>
          <w:b/>
          <w:sz w:val="22"/>
          <w:szCs w:val="22"/>
        </w:rPr>
        <w:t xml:space="preserve">Planin e </w:t>
      </w:r>
      <w:r w:rsidR="009B4BDA">
        <w:rPr>
          <w:rFonts w:asciiTheme="minorHAnsi" w:hAnsiTheme="minorHAnsi" w:cstheme="minorHAnsi"/>
          <w:b/>
          <w:sz w:val="22"/>
          <w:szCs w:val="22"/>
        </w:rPr>
        <w:t>menagjimi</w:t>
      </w:r>
      <w:r w:rsidR="00F81F0F">
        <w:rPr>
          <w:rFonts w:asciiTheme="minorHAnsi" w:hAnsiTheme="minorHAnsi" w:cstheme="minorHAnsi"/>
          <w:b/>
          <w:sz w:val="22"/>
          <w:szCs w:val="22"/>
        </w:rPr>
        <w:t>t të ujrave të zeza</w:t>
      </w:r>
      <w:r w:rsidR="009B4BDA">
        <w:rPr>
          <w:rFonts w:asciiTheme="minorHAnsi" w:hAnsiTheme="minorHAnsi" w:cstheme="minorHAnsi"/>
          <w:b/>
          <w:sz w:val="22"/>
          <w:szCs w:val="22"/>
        </w:rPr>
        <w:t xml:space="preserve"> në Novobrdë</w:t>
      </w:r>
      <w:bookmarkEnd w:id="1"/>
    </w:p>
    <w:p w14:paraId="567DB5DE" w14:textId="031A04F4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/>
          <w:sz w:val="22"/>
          <w:szCs w:val="22"/>
        </w:rPr>
        <w:t>NB</w:t>
      </w:r>
      <w:r w:rsidR="00F81F0F">
        <w:rPr>
          <w:rFonts w:asciiTheme="minorHAnsi" w:hAnsiTheme="minorHAnsi" w:cstheme="minorHAnsi"/>
          <w:b/>
          <w:sz w:val="22"/>
          <w:szCs w:val="22"/>
        </w:rPr>
        <w:t>03</w:t>
      </w:r>
      <w:r w:rsidRPr="007962B4">
        <w:rPr>
          <w:rFonts w:asciiTheme="minorHAnsi" w:hAnsiTheme="minorHAnsi" w:cstheme="minorHAnsi"/>
          <w:b/>
          <w:sz w:val="22"/>
          <w:szCs w:val="22"/>
        </w:rPr>
        <w:t>-S-22</w:t>
      </w:r>
    </w:p>
    <w:p w14:paraId="2FB6D79F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ABDAA" w14:textId="3258304C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Komuna e Novobërdës synon të japë kontratë për </w:t>
      </w:r>
      <w:r w:rsidR="001559BF">
        <w:rPr>
          <w:rFonts w:asciiTheme="minorHAnsi" w:hAnsiTheme="minorHAnsi" w:cstheme="minorHAnsi"/>
          <w:bCs/>
          <w:sz w:val="22"/>
          <w:szCs w:val="22"/>
        </w:rPr>
        <w:t>Sh</w:t>
      </w:r>
      <w:r w:rsidR="009B4BDA">
        <w:rPr>
          <w:rFonts w:asciiTheme="minorHAnsi" w:hAnsiTheme="minorHAnsi" w:cstheme="minorHAnsi"/>
          <w:bCs/>
          <w:sz w:val="22"/>
          <w:szCs w:val="22"/>
        </w:rPr>
        <w:t>ë</w:t>
      </w:r>
      <w:r w:rsidR="001559BF">
        <w:rPr>
          <w:rFonts w:asciiTheme="minorHAnsi" w:hAnsiTheme="minorHAnsi" w:cstheme="minorHAnsi"/>
          <w:bCs/>
          <w:sz w:val="22"/>
          <w:szCs w:val="22"/>
        </w:rPr>
        <w:t>rbime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për </w:t>
      </w:r>
      <w:r w:rsidR="00F81F0F">
        <w:rPr>
          <w:rFonts w:asciiTheme="minorHAnsi" w:hAnsiTheme="minorHAnsi" w:cstheme="minorHAnsi"/>
          <w:b/>
          <w:sz w:val="22"/>
          <w:szCs w:val="22"/>
        </w:rPr>
        <w:t>Ekspert për Planin e menagjimit të ujrave të zeza në Novobrdë</w:t>
      </w:r>
      <w:r w:rsidR="00F81F0F"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2B4">
        <w:rPr>
          <w:rFonts w:asciiTheme="minorHAnsi" w:hAnsiTheme="minorHAnsi" w:cstheme="minorHAnsi"/>
          <w:bCs/>
          <w:sz w:val="22"/>
          <w:szCs w:val="22"/>
        </w:rPr>
        <w:t>me ndihmë financiare në kuadër të IPA II 2017 dhe 2018/ EuropeAid/171111/DD/ACT/XK.</w:t>
      </w:r>
    </w:p>
    <w:p w14:paraId="43CAE08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35BC0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dhe Komuna e Gjorçe Petrovit janë duke zbatuar projektin</w:t>
      </w:r>
      <w:r w:rsidRPr="00950F58">
        <w:rPr>
          <w:rFonts w:asciiTheme="minorHAnsi" w:hAnsiTheme="minorHAnsi" w:cstheme="minorHAnsi"/>
          <w:b/>
          <w:sz w:val="22"/>
          <w:szCs w:val="22"/>
        </w:rPr>
        <w:t>: “Pilot intervenime për trajtimin e ujërave të zeza dhe menaxhimin e mbeturinave të ngurta në rajonin ndërkufitar”.</w:t>
      </w:r>
    </w:p>
    <w:p w14:paraId="56B3B90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Projekti është pjesë e Programit të Bashkëpunimit Ndërkufitar Kosovë-Republika e Maqedonisë së Veriut në kuadër të IPA II.</w:t>
      </w:r>
    </w:p>
    <w:p w14:paraId="47CD368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29B3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Dosja e tenderit do të jetë në dispozicion sipas kërkesës përmes adresës së e-mail:</w:t>
      </w:r>
    </w:p>
    <w:p w14:paraId="2CFA28BC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>kuvendikomunalnb@gmail.com</w:t>
      </w:r>
    </w:p>
    <w:p w14:paraId="13F98945" w14:textId="5E2D198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 xml:space="preserve">Afati i fundit për dorëzimin e tenderëve është data </w:t>
      </w:r>
      <w:r w:rsidR="00753EDE">
        <w:rPr>
          <w:rFonts w:asciiTheme="minorHAnsi" w:hAnsiTheme="minorHAnsi" w:cstheme="minorHAnsi"/>
          <w:b/>
          <w:sz w:val="22"/>
          <w:szCs w:val="22"/>
        </w:rPr>
        <w:t>09</w:t>
      </w:r>
      <w:r w:rsidRPr="00950F58">
        <w:rPr>
          <w:rFonts w:asciiTheme="minorHAnsi" w:hAnsiTheme="minorHAnsi" w:cstheme="minorHAnsi"/>
          <w:b/>
          <w:sz w:val="22"/>
          <w:szCs w:val="22"/>
        </w:rPr>
        <w:t>.</w:t>
      </w:r>
      <w:r w:rsidR="00753EDE">
        <w:rPr>
          <w:rFonts w:asciiTheme="minorHAnsi" w:hAnsiTheme="minorHAnsi" w:cstheme="minorHAnsi"/>
          <w:b/>
          <w:sz w:val="22"/>
          <w:szCs w:val="22"/>
        </w:rPr>
        <w:t>12</w:t>
      </w:r>
      <w:r w:rsidRPr="00950F58">
        <w:rPr>
          <w:rFonts w:asciiTheme="minorHAnsi" w:hAnsiTheme="minorHAnsi" w:cstheme="minorHAnsi"/>
          <w:b/>
          <w:sz w:val="22"/>
          <w:szCs w:val="22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3CECA" w14:textId="551C2F68" w:rsid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39787" w14:textId="62E8DB5A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3E636" w14:textId="54136947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AA376" w14:textId="77777777" w:rsidR="00B64546" w:rsidRPr="007962B4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F699A1" w14:textId="7DF11A7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lastRenderedPageBreak/>
        <w:t>Informacione të mundshme shtesë ose sqarime/pyetje do të dërgohen me postë në adresën e e-mail kuvendikomunalnb@gmail.com sipas orarit të mëposhtëm.</w:t>
      </w:r>
    </w:p>
    <w:p w14:paraId="4A800CA2" w14:textId="2D717B91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2B26B" w14:textId="47D1A3B0" w:rsidR="00950F58" w:rsidRPr="005F0A1E" w:rsidRDefault="00950F58" w:rsidP="005F0A1E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5F0A1E">
        <w:rPr>
          <w:rFonts w:asciiTheme="minorHAnsi" w:hAnsiTheme="minorHAnsi" w:cstheme="minorHAnsi"/>
          <w:b w:val="0"/>
          <w:bCs/>
          <w:sz w:val="22"/>
          <w:szCs w:val="22"/>
        </w:rPr>
        <w:t>Orari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950F58" w:rsidRPr="007962B4" w14:paraId="063D0AB7" w14:textId="77777777" w:rsidTr="00F835D9">
        <w:tc>
          <w:tcPr>
            <w:tcW w:w="3969" w:type="dxa"/>
            <w:tcBorders>
              <w:bottom w:val="nil"/>
            </w:tcBorders>
          </w:tcPr>
          <w:p w14:paraId="64C380B8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3B2E087B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0083743" w14:textId="77777777" w:rsidR="00950F58" w:rsidRPr="007962B4" w:rsidRDefault="00950F5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753EDE" w:rsidRPr="007962B4" w14:paraId="0DA08E62" w14:textId="77777777" w:rsidTr="00F835D9">
        <w:tc>
          <w:tcPr>
            <w:tcW w:w="3969" w:type="dxa"/>
            <w:shd w:val="pct10" w:color="auto" w:fill="FFFFFF"/>
          </w:tcPr>
          <w:p w14:paraId="6ED0CE3E" w14:textId="3755A011" w:rsidR="00753EDE" w:rsidRPr="007962B4" w:rsidRDefault="00753EDE" w:rsidP="00753EDE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të kërkuar sqarime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5B851077" w14:textId="7424E6FD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18.11.2022 </w:t>
            </w:r>
          </w:p>
        </w:tc>
        <w:tc>
          <w:tcPr>
            <w:tcW w:w="2268" w:type="dxa"/>
          </w:tcPr>
          <w:p w14:paraId="1AD58D75" w14:textId="7DCA63EE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753EDE" w:rsidRPr="007962B4" w14:paraId="3B41FEB5" w14:textId="77777777" w:rsidTr="00F835D9">
        <w:tc>
          <w:tcPr>
            <w:tcW w:w="3969" w:type="dxa"/>
            <w:shd w:val="pct10" w:color="auto" w:fill="FFFFFF"/>
          </w:tcPr>
          <w:p w14:paraId="63830703" w14:textId="189B8BA9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e fundit në të cilën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ipen</w:t>
            </w: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sqarimet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34B0EDE2" w14:textId="11300399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28.11.2022</w:t>
            </w:r>
          </w:p>
        </w:tc>
        <w:tc>
          <w:tcPr>
            <w:tcW w:w="2268" w:type="dxa"/>
          </w:tcPr>
          <w:p w14:paraId="02A2D13F" w14:textId="62F70D8D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753EDE" w:rsidRPr="007962B4" w14:paraId="7463480C" w14:textId="77777777" w:rsidTr="00F835D9">
        <w:tc>
          <w:tcPr>
            <w:tcW w:w="3969" w:type="dxa"/>
            <w:shd w:val="pct10" w:color="auto" w:fill="FFFFFF"/>
          </w:tcPr>
          <w:p w14:paraId="6DD52EA9" w14:textId="11259449" w:rsidR="00753EDE" w:rsidRPr="007962B4" w:rsidRDefault="00753EDE" w:rsidP="00753ED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dorëzimin e tenderëve</w:t>
            </w:r>
          </w:p>
        </w:tc>
        <w:tc>
          <w:tcPr>
            <w:tcW w:w="2410" w:type="dxa"/>
          </w:tcPr>
          <w:p w14:paraId="266BF020" w14:textId="6E938BD6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09.12.2022</w:t>
            </w:r>
          </w:p>
        </w:tc>
        <w:tc>
          <w:tcPr>
            <w:tcW w:w="2268" w:type="dxa"/>
          </w:tcPr>
          <w:p w14:paraId="15E7B04D" w14:textId="25EAE2CF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753EDE" w:rsidRPr="007962B4" w14:paraId="5BC6C078" w14:textId="77777777" w:rsidTr="00F835D9">
        <w:tc>
          <w:tcPr>
            <w:tcW w:w="3969" w:type="dxa"/>
            <w:shd w:val="pct10" w:color="auto" w:fill="FFFFFF"/>
          </w:tcPr>
          <w:p w14:paraId="1FCFD88A" w14:textId="76C90DBD" w:rsidR="00753EDE" w:rsidRPr="007962B4" w:rsidRDefault="00753EDE" w:rsidP="00753ED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Seanca e hapjes së tender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</w:p>
        </w:tc>
        <w:tc>
          <w:tcPr>
            <w:tcW w:w="2410" w:type="dxa"/>
          </w:tcPr>
          <w:p w14:paraId="03B2FA6E" w14:textId="1B37D795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16.12.2022</w:t>
            </w:r>
          </w:p>
        </w:tc>
        <w:tc>
          <w:tcPr>
            <w:tcW w:w="2268" w:type="dxa"/>
          </w:tcPr>
          <w:p w14:paraId="043E0EB4" w14:textId="75E96E6A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950F58" w:rsidRPr="007962B4" w14:paraId="4CA8AC01" w14:textId="77777777" w:rsidTr="00F835D9">
        <w:tc>
          <w:tcPr>
            <w:tcW w:w="3969" w:type="dxa"/>
            <w:shd w:val="pct10" w:color="auto" w:fill="FFFFFF"/>
          </w:tcPr>
          <w:p w14:paraId="72D29475" w14:textId="37C42A2E" w:rsidR="00950F58" w:rsidRPr="007962B4" w:rsidRDefault="005F0A1E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Njoftimi i dhënies së tenderit të suksesshëm</w:t>
            </w:r>
          </w:p>
        </w:tc>
        <w:tc>
          <w:tcPr>
            <w:tcW w:w="2410" w:type="dxa"/>
          </w:tcPr>
          <w:p w14:paraId="139636AE" w14:textId="24676543" w:rsidR="00950F58" w:rsidRPr="007962B4" w:rsidRDefault="00753ED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Dhjetor</w:t>
            </w:r>
          </w:p>
        </w:tc>
        <w:tc>
          <w:tcPr>
            <w:tcW w:w="2268" w:type="dxa"/>
          </w:tcPr>
          <w:p w14:paraId="04BC7387" w14:textId="77777777" w:rsidR="00950F58" w:rsidRPr="007962B4" w:rsidRDefault="00950F5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50F58" w:rsidRPr="007962B4" w14:paraId="3873EB29" w14:textId="77777777" w:rsidTr="00F835D9">
        <w:tc>
          <w:tcPr>
            <w:tcW w:w="3969" w:type="dxa"/>
            <w:shd w:val="pct10" w:color="auto" w:fill="FFFFFF"/>
          </w:tcPr>
          <w:p w14:paraId="7DDB7169" w14:textId="071AEFED" w:rsidR="00950F58" w:rsidRPr="007962B4" w:rsidRDefault="00001D55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Nenshkrimi i kontrates</w:t>
            </w:r>
          </w:p>
        </w:tc>
        <w:tc>
          <w:tcPr>
            <w:tcW w:w="2410" w:type="dxa"/>
          </w:tcPr>
          <w:p w14:paraId="669ABB2F" w14:textId="5E629A4D" w:rsidR="00950F58" w:rsidRPr="007962B4" w:rsidRDefault="00753ED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Dhjetro</w:t>
            </w:r>
          </w:p>
        </w:tc>
        <w:tc>
          <w:tcPr>
            <w:tcW w:w="2268" w:type="dxa"/>
          </w:tcPr>
          <w:p w14:paraId="590BE598" w14:textId="77777777" w:rsidR="00950F58" w:rsidRPr="007962B4" w:rsidRDefault="00950F5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4D0F32C0" w14:textId="7F9370C9" w:rsidR="005F0A1E" w:rsidRPr="005F0A1E" w:rsidRDefault="00950F58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A1E" w:rsidRPr="005F0A1E">
        <w:rPr>
          <w:rFonts w:asciiTheme="minorHAnsi" w:hAnsiTheme="minorHAnsi" w:cstheme="minorHAnsi"/>
          <w:bCs/>
          <w:sz w:val="22"/>
          <w:szCs w:val="22"/>
        </w:rPr>
        <w:t>* Të gjitha orët janë në zonën kohore të vendit të datës së përkohshme të autoritetit kontrakt</w:t>
      </w:r>
      <w:r w:rsidR="005F0A1E">
        <w:rPr>
          <w:rFonts w:asciiTheme="minorHAnsi" w:hAnsiTheme="minorHAnsi" w:cstheme="minorHAnsi"/>
          <w:bCs/>
          <w:sz w:val="22"/>
          <w:szCs w:val="22"/>
        </w:rPr>
        <w:t>ues</w:t>
      </w:r>
    </w:p>
    <w:p w14:paraId="52114FCC" w14:textId="5B1AD19B" w:rsidR="00950F58" w:rsidRPr="007962B4" w:rsidRDefault="005F0A1E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0A1E">
        <w:rPr>
          <w:rFonts w:asciiTheme="minorHAnsi" w:hAnsiTheme="minorHAnsi" w:cstheme="minorHAnsi"/>
          <w:bCs/>
          <w:sz w:val="22"/>
          <w:szCs w:val="22"/>
        </w:rPr>
        <w:t>** Data e përkohshme</w:t>
      </w:r>
    </w:p>
    <w:p w14:paraId="1D71CC66" w14:textId="77777777" w:rsidR="003F56E0" w:rsidRPr="007962B4" w:rsidRDefault="003F56E0" w:rsidP="0059168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9355EB" w14:textId="08EBB356" w:rsidR="004D2FD8" w:rsidRDefault="004D2F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54BA476" w14:textId="51F121E0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AD7481" w14:textId="5B5B4271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10D120" w14:textId="3B339DE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E7D1E" w14:textId="6652B094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4CFEF3" w14:textId="5DDD7A4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A9EDDC" w14:textId="5616DD7F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C4367" w14:textId="10F2A056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FDB585" w14:textId="0E298497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D03D17" w14:textId="328CA153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815B2D6" w14:textId="77777777" w:rsidR="00ED1FD7" w:rsidRDefault="00ED1FD7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B190EEB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                                     </w:t>
      </w:r>
      <w:r w:rsidRPr="00CB01D8">
        <w:rPr>
          <w:rFonts w:asciiTheme="minorHAnsi" w:hAnsiTheme="minorHAnsi" w:cstheme="minorHAnsi"/>
          <w:b/>
          <w:sz w:val="22"/>
          <w:szCs w:val="22"/>
        </w:rPr>
        <w:t>POZIV ZA PONUĐAČE</w:t>
      </w:r>
    </w:p>
    <w:p w14:paraId="1B5E3D9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Opština Novo Brdo</w:t>
      </w:r>
    </w:p>
    <w:p w14:paraId="096E8DA0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BE194" w14:textId="6B551128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Novo Brdo, </w:t>
      </w:r>
      <w:r w:rsidR="00753EDE">
        <w:rPr>
          <w:rFonts w:asciiTheme="minorHAnsi" w:hAnsiTheme="minorHAnsi" w:cstheme="minorHAnsi"/>
          <w:bCs/>
          <w:sz w:val="22"/>
          <w:szCs w:val="22"/>
        </w:rPr>
        <w:t>10</w:t>
      </w: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  <w:r w:rsidR="00753EDE">
        <w:rPr>
          <w:rFonts w:asciiTheme="minorHAnsi" w:hAnsiTheme="minorHAnsi" w:cstheme="minorHAnsi"/>
          <w:bCs/>
          <w:sz w:val="22"/>
          <w:szCs w:val="22"/>
        </w:rPr>
        <w:t>11</w:t>
      </w:r>
      <w:r w:rsidRPr="00E3135F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2149DC4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949731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2EA272" w14:textId="171AB7DF" w:rsidR="00530419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Poziv na tender </w:t>
      </w:r>
      <w:r w:rsidRPr="00530419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F81F0F" w:rsidRPr="00530419">
        <w:rPr>
          <w:rFonts w:asciiTheme="minorHAnsi" w:hAnsiTheme="minorHAnsi" w:cstheme="minorHAnsi"/>
          <w:b/>
          <w:sz w:val="22"/>
          <w:szCs w:val="22"/>
        </w:rPr>
        <w:t>Ekspert</w:t>
      </w:r>
      <w:r w:rsidR="00530419" w:rsidRPr="00530419">
        <w:rPr>
          <w:rFonts w:asciiTheme="minorHAnsi" w:hAnsiTheme="minorHAnsi" w:cstheme="minorHAnsi"/>
          <w:b/>
          <w:sz w:val="22"/>
          <w:szCs w:val="22"/>
        </w:rPr>
        <w:t>a</w:t>
      </w:r>
      <w:r w:rsidR="00F81F0F" w:rsidRPr="005304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0419" w:rsidRPr="00530419">
        <w:rPr>
          <w:rFonts w:asciiTheme="minorHAnsi" w:hAnsiTheme="minorHAnsi" w:cstheme="minorHAnsi"/>
          <w:b/>
          <w:sz w:val="22"/>
          <w:szCs w:val="22"/>
        </w:rPr>
        <w:t xml:space="preserve">za Plan upravljanja otpadnim vodama Novobrdo </w:t>
      </w:r>
    </w:p>
    <w:p w14:paraId="6E719497" w14:textId="26970885" w:rsidR="00CB01D8" w:rsidRPr="009B4BDA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BDA">
        <w:rPr>
          <w:rFonts w:asciiTheme="minorHAnsi" w:hAnsiTheme="minorHAnsi" w:cstheme="minorHAnsi"/>
          <w:b/>
          <w:sz w:val="22"/>
          <w:szCs w:val="22"/>
        </w:rPr>
        <w:t>NB0</w:t>
      </w:r>
      <w:r w:rsidR="00F81F0F">
        <w:rPr>
          <w:rFonts w:asciiTheme="minorHAnsi" w:hAnsiTheme="minorHAnsi" w:cstheme="minorHAnsi"/>
          <w:b/>
          <w:sz w:val="22"/>
          <w:szCs w:val="22"/>
        </w:rPr>
        <w:t>3</w:t>
      </w:r>
      <w:r w:rsidRPr="009B4BDA">
        <w:rPr>
          <w:rFonts w:asciiTheme="minorHAnsi" w:hAnsiTheme="minorHAnsi" w:cstheme="minorHAnsi"/>
          <w:b/>
          <w:sz w:val="22"/>
          <w:szCs w:val="22"/>
        </w:rPr>
        <w:t>-S-22</w:t>
      </w:r>
    </w:p>
    <w:p w14:paraId="165E570D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3A4E" w14:textId="09BBC9C8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</w:t>
      </w:r>
      <w:r w:rsidR="00530419" w:rsidRPr="009A4F98">
        <w:rPr>
          <w:rFonts w:asciiTheme="minorHAnsi" w:hAnsiTheme="minorHAnsi" w:cstheme="minorHAnsi"/>
          <w:bCs/>
          <w:sz w:val="22"/>
          <w:szCs w:val="22"/>
        </w:rPr>
        <w:t xml:space="preserve">namerava da dodeli ugovor o uslugama za </w:t>
      </w:r>
      <w:r w:rsidR="00530419" w:rsidRPr="009A4F98">
        <w:rPr>
          <w:rFonts w:asciiTheme="minorHAnsi" w:hAnsiTheme="minorHAnsi" w:cstheme="minorHAnsi"/>
          <w:b/>
          <w:sz w:val="22"/>
          <w:szCs w:val="22"/>
        </w:rPr>
        <w:t xml:space="preserve">Eksperta za </w:t>
      </w:r>
      <w:r w:rsidR="00530419" w:rsidRPr="00530419">
        <w:rPr>
          <w:rFonts w:asciiTheme="minorHAnsi" w:hAnsiTheme="minorHAnsi" w:cstheme="minorHAnsi"/>
          <w:b/>
          <w:sz w:val="22"/>
          <w:szCs w:val="22"/>
        </w:rPr>
        <w:t xml:space="preserve">za Plan upravljanja otpadnim vodama Novobrdo </w:t>
      </w:r>
      <w:r w:rsidRPr="00E3135F">
        <w:rPr>
          <w:rFonts w:asciiTheme="minorHAnsi" w:hAnsiTheme="minorHAnsi" w:cstheme="minorHAnsi"/>
          <w:bCs/>
          <w:sz w:val="22"/>
          <w:szCs w:val="22"/>
        </w:rPr>
        <w:t>uz finansijsku pomoć u okviru IPA II 2017 i 2018/EuropeAid/171111/DD/ACT/KSK.</w:t>
      </w:r>
    </w:p>
    <w:p w14:paraId="3A4F9F1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9756F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i Opština Gjorče Petrov sprovode projekat: </w:t>
      </w:r>
      <w:r w:rsidRPr="00CB01D8">
        <w:rPr>
          <w:rFonts w:asciiTheme="minorHAnsi" w:hAnsiTheme="minorHAnsi" w:cstheme="minorHAnsi"/>
          <w:b/>
          <w:sz w:val="22"/>
          <w:szCs w:val="22"/>
        </w:rPr>
        <w:t>„Pilot intervencije za tretman otpadnih voda i upravljanje čvrstim otpadom u prekograničnom regionu“.</w:t>
      </w:r>
    </w:p>
    <w:p w14:paraId="17F086F2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Projekat je deo Programa prekogranične saradnje Kosovo-Republika Severna Makedonija u okviru IPA II.</w:t>
      </w:r>
    </w:p>
    <w:p w14:paraId="0175A86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C9B9D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Tenderski fajl će biti dostupan na zahtev na e-mail adresu:</w:t>
      </w:r>
    </w:p>
    <w:p w14:paraId="6AEAC804" w14:textId="7B0C2DEA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kuvendikomunalnb@gmail.com</w:t>
      </w:r>
    </w:p>
    <w:p w14:paraId="4C082A2A" w14:textId="4F26915D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Rok za podnošenje ponuda je </w:t>
      </w:r>
      <w:r w:rsidR="00753EDE">
        <w:rPr>
          <w:rFonts w:asciiTheme="minorHAnsi" w:hAnsiTheme="minorHAnsi" w:cstheme="minorHAnsi"/>
          <w:b/>
          <w:sz w:val="22"/>
          <w:szCs w:val="22"/>
        </w:rPr>
        <w:t>09</w:t>
      </w:r>
      <w:r w:rsidRPr="00CB01D8">
        <w:rPr>
          <w:rFonts w:asciiTheme="minorHAnsi" w:hAnsiTheme="minorHAnsi" w:cstheme="minorHAnsi"/>
          <w:b/>
          <w:sz w:val="22"/>
          <w:szCs w:val="22"/>
        </w:rPr>
        <w:t>.</w:t>
      </w:r>
      <w:r w:rsidR="00753EDE">
        <w:rPr>
          <w:rFonts w:asciiTheme="minorHAnsi" w:hAnsiTheme="minorHAnsi" w:cstheme="minorHAnsi"/>
          <w:b/>
          <w:sz w:val="22"/>
          <w:szCs w:val="22"/>
        </w:rPr>
        <w:t>12</w:t>
      </w:r>
      <w:r w:rsidRPr="00CB01D8">
        <w:rPr>
          <w:rFonts w:asciiTheme="minorHAnsi" w:hAnsiTheme="minorHAnsi" w:cstheme="minorHAnsi"/>
          <w:b/>
          <w:sz w:val="22"/>
          <w:szCs w:val="22"/>
        </w:rPr>
        <w:t>.2022.</w:t>
      </w:r>
    </w:p>
    <w:p w14:paraId="70467448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E7E4F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8C16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65034" w14:textId="25FB4455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7935D0" w14:textId="77777777" w:rsidR="00ED1FD7" w:rsidRPr="00E3135F" w:rsidRDefault="00ED1FD7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0A6DD5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Eventualne dodatne informacije ili pojašnjenja/pitanja biće poslata poštom na e-mail adresu kuvendikomunalnb@gmail.com prema rasporedu ispod.</w:t>
      </w:r>
    </w:p>
    <w:p w14:paraId="3B24632A" w14:textId="77777777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FD137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F20001" w14:textId="1E09BB04" w:rsidR="00CB01D8" w:rsidRPr="007962B4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lastRenderedPageBreak/>
        <w:t>Raspored</w:t>
      </w:r>
    </w:p>
    <w:p w14:paraId="64F6EC7F" w14:textId="77777777" w:rsidR="00CB01D8" w:rsidRPr="00CB01D8" w:rsidRDefault="00CB01D8" w:rsidP="00CB01D8">
      <w:pPr>
        <w:pStyle w:val="Heading1"/>
        <w:numPr>
          <w:ilvl w:val="0"/>
          <w:numId w:val="49"/>
        </w:num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CB01D8" w:rsidRPr="007962B4" w14:paraId="2058E2D9" w14:textId="77777777" w:rsidTr="00F835D9">
        <w:tc>
          <w:tcPr>
            <w:tcW w:w="3969" w:type="dxa"/>
            <w:tcBorders>
              <w:bottom w:val="nil"/>
            </w:tcBorders>
          </w:tcPr>
          <w:p w14:paraId="6FDB9E93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575F5075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E9E776F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VREME</w:t>
            </w:r>
          </w:p>
        </w:tc>
      </w:tr>
      <w:tr w:rsidR="00753EDE" w:rsidRPr="007962B4" w14:paraId="4396D684" w14:textId="77777777" w:rsidTr="00F835D9">
        <w:tc>
          <w:tcPr>
            <w:tcW w:w="3969" w:type="dxa"/>
            <w:shd w:val="pct10" w:color="auto" w:fill="FFFFFF"/>
          </w:tcPr>
          <w:p w14:paraId="0D036CB0" w14:textId="77777777" w:rsidR="00753EDE" w:rsidRPr="007962B4" w:rsidRDefault="00753EDE" w:rsidP="00753EDE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traženje pojašnjenja od naručioca</w:t>
            </w:r>
          </w:p>
        </w:tc>
        <w:tc>
          <w:tcPr>
            <w:tcW w:w="2410" w:type="dxa"/>
          </w:tcPr>
          <w:p w14:paraId="576D44D9" w14:textId="20B80C6A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18.11.2022 </w:t>
            </w:r>
          </w:p>
        </w:tc>
        <w:tc>
          <w:tcPr>
            <w:tcW w:w="2268" w:type="dxa"/>
          </w:tcPr>
          <w:p w14:paraId="15F7196B" w14:textId="4F9D9AA7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753EDE" w:rsidRPr="007962B4" w14:paraId="75AA13D1" w14:textId="77777777" w:rsidTr="00F835D9">
        <w:tc>
          <w:tcPr>
            <w:tcW w:w="3969" w:type="dxa"/>
            <w:shd w:val="pct10" w:color="auto" w:fill="FFFFFF"/>
          </w:tcPr>
          <w:p w14:paraId="0CB06C15" w14:textId="77777777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Poslednji datum na koji ugovorni organ daje pojašnjenja</w:t>
            </w:r>
          </w:p>
        </w:tc>
        <w:tc>
          <w:tcPr>
            <w:tcW w:w="2410" w:type="dxa"/>
          </w:tcPr>
          <w:p w14:paraId="672F2B35" w14:textId="3A632773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28.11.2022</w:t>
            </w:r>
          </w:p>
        </w:tc>
        <w:tc>
          <w:tcPr>
            <w:tcW w:w="2268" w:type="dxa"/>
          </w:tcPr>
          <w:p w14:paraId="17997855" w14:textId="0FA114F9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753EDE" w:rsidRPr="007962B4" w14:paraId="3EC8DF57" w14:textId="77777777" w:rsidTr="00F835D9">
        <w:tc>
          <w:tcPr>
            <w:tcW w:w="3969" w:type="dxa"/>
            <w:shd w:val="pct10" w:color="auto" w:fill="FFFFFF"/>
          </w:tcPr>
          <w:p w14:paraId="18C728F2" w14:textId="77777777" w:rsidR="00753EDE" w:rsidRPr="007962B4" w:rsidRDefault="00753EDE" w:rsidP="00753ED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podnošenje ponuda</w:t>
            </w:r>
          </w:p>
        </w:tc>
        <w:tc>
          <w:tcPr>
            <w:tcW w:w="2410" w:type="dxa"/>
          </w:tcPr>
          <w:p w14:paraId="2B7A94AC" w14:textId="0F67AF7F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09.12.2022</w:t>
            </w:r>
          </w:p>
        </w:tc>
        <w:tc>
          <w:tcPr>
            <w:tcW w:w="2268" w:type="dxa"/>
          </w:tcPr>
          <w:p w14:paraId="18A64C46" w14:textId="4FDCB121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753EDE" w:rsidRPr="007962B4" w14:paraId="5C43E4E0" w14:textId="77777777" w:rsidTr="00F835D9">
        <w:tc>
          <w:tcPr>
            <w:tcW w:w="3969" w:type="dxa"/>
            <w:shd w:val="pct10" w:color="auto" w:fill="FFFFFF"/>
          </w:tcPr>
          <w:p w14:paraId="3B2CD224" w14:textId="77777777" w:rsidR="00753EDE" w:rsidRPr="007962B4" w:rsidRDefault="00753EDE" w:rsidP="00753ED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Sednica otvaranja tendera</w:t>
            </w:r>
          </w:p>
        </w:tc>
        <w:tc>
          <w:tcPr>
            <w:tcW w:w="2410" w:type="dxa"/>
          </w:tcPr>
          <w:p w14:paraId="41867822" w14:textId="64A924EF" w:rsidR="00753EDE" w:rsidRPr="007962B4" w:rsidRDefault="00753EDE" w:rsidP="00753E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16.12.2022</w:t>
            </w:r>
          </w:p>
        </w:tc>
        <w:tc>
          <w:tcPr>
            <w:tcW w:w="2268" w:type="dxa"/>
          </w:tcPr>
          <w:p w14:paraId="5EBB8E03" w14:textId="4ADF0EDB" w:rsidR="00753EDE" w:rsidRPr="007962B4" w:rsidRDefault="00753EDE" w:rsidP="00753E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CB01D8" w:rsidRPr="007962B4" w14:paraId="15243499" w14:textId="77777777" w:rsidTr="00F835D9">
        <w:tc>
          <w:tcPr>
            <w:tcW w:w="3969" w:type="dxa"/>
            <w:shd w:val="pct10" w:color="auto" w:fill="FFFFFF"/>
          </w:tcPr>
          <w:p w14:paraId="33B052C5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Obaveštenje o uspešnoj dodeli tendera</w:t>
            </w:r>
          </w:p>
        </w:tc>
        <w:tc>
          <w:tcPr>
            <w:tcW w:w="2410" w:type="dxa"/>
          </w:tcPr>
          <w:p w14:paraId="0E6430E7" w14:textId="570AF77C" w:rsidR="00CB01D8" w:rsidRPr="007962B4" w:rsidRDefault="00753ED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Decembar</w:t>
            </w:r>
          </w:p>
        </w:tc>
        <w:tc>
          <w:tcPr>
            <w:tcW w:w="2268" w:type="dxa"/>
          </w:tcPr>
          <w:p w14:paraId="34B4BF86" w14:textId="77777777" w:rsidR="00CB01D8" w:rsidRPr="007962B4" w:rsidRDefault="00CB01D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CB01D8" w:rsidRPr="007962B4" w14:paraId="6C62A2D8" w14:textId="77777777" w:rsidTr="00F835D9">
        <w:tc>
          <w:tcPr>
            <w:tcW w:w="3969" w:type="dxa"/>
            <w:shd w:val="pct10" w:color="auto" w:fill="FFFFFF"/>
          </w:tcPr>
          <w:p w14:paraId="29029EE9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Potpis ugovora</w:t>
            </w:r>
          </w:p>
        </w:tc>
        <w:tc>
          <w:tcPr>
            <w:tcW w:w="2410" w:type="dxa"/>
          </w:tcPr>
          <w:p w14:paraId="64971580" w14:textId="6364DCE1" w:rsidR="00CB01D8" w:rsidRPr="0098235E" w:rsidRDefault="00753ED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Decembar</w:t>
            </w:r>
          </w:p>
        </w:tc>
        <w:tc>
          <w:tcPr>
            <w:tcW w:w="2268" w:type="dxa"/>
          </w:tcPr>
          <w:p w14:paraId="1320CCEF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1F0E3740" w14:textId="77777777" w:rsidR="00CB01D8" w:rsidRPr="0098235E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*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Sva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su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vremenskoj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zoni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zemlje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privremenog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datuma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naručioca</w:t>
      </w:r>
      <w:proofErr w:type="spellEnd"/>
    </w:p>
    <w:p w14:paraId="7F6A529C" w14:textId="77777777" w:rsidR="00CB01D8" w:rsidRPr="007962B4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**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datum</w:t>
      </w:r>
    </w:p>
    <w:p w14:paraId="32ED0D04" w14:textId="77777777" w:rsidR="00CB01D8" w:rsidRPr="007962B4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CB01D8" w:rsidRPr="007962B4" w:rsidSect="0040595A">
      <w:headerReference w:type="default" r:id="rId9"/>
      <w:footerReference w:type="default" r:id="rId10"/>
      <w:footerReference w:type="first" r:id="rId11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D05B" w14:textId="77777777" w:rsidR="00185AFE" w:rsidRDefault="00185AFE">
      <w:r>
        <w:separator/>
      </w:r>
    </w:p>
  </w:endnote>
  <w:endnote w:type="continuationSeparator" w:id="0">
    <w:p w14:paraId="530CF65C" w14:textId="77777777" w:rsidR="00185AFE" w:rsidRDefault="0018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EFC" w14:textId="31BAF350" w:rsidR="00E811F3" w:rsidRPr="001A21CD" w:rsidRDefault="004F4510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D5044">
      <w:rPr>
        <w:noProof/>
      </w:rPr>
      <w:drawing>
        <wp:inline distT="0" distB="0" distL="0" distR="0" wp14:anchorId="220D1745" wp14:editId="6B427EA4">
          <wp:extent cx="2822575" cy="487680"/>
          <wp:effectExtent l="0" t="0" r="0" b="7620"/>
          <wp:docPr id="1" name="Picture 1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510">
      <w:rPr>
        <w:sz w:val="16"/>
        <w:szCs w:val="16"/>
      </w:rPr>
      <w:t xml:space="preserve"> </w:t>
    </w:r>
    <w:r>
      <w:rPr>
        <w:sz w:val="16"/>
        <w:szCs w:val="16"/>
      </w:rPr>
      <w:t>Implemented by: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4BE5501" wp14:editId="74CFE1E0">
          <wp:extent cx="365911" cy="381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37" cy="3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In partnership with: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6193866" wp14:editId="70957BCA">
          <wp:extent cx="396240" cy="46391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2" cy="47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14F3">
      <w:t xml:space="preserve">   </w:t>
    </w:r>
    <w:r>
      <w:t xml:space="preserve">    </w:t>
    </w:r>
  </w:p>
  <w:p w14:paraId="230AD141" w14:textId="187E58B4" w:rsidR="00DE13B8" w:rsidRPr="00B07556" w:rsidRDefault="00DE13B8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1019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7A13" w14:textId="77777777" w:rsidR="00185AFE" w:rsidRDefault="00185AFE">
      <w:r>
        <w:separator/>
      </w:r>
    </w:p>
  </w:footnote>
  <w:footnote w:type="continuationSeparator" w:id="0">
    <w:p w14:paraId="36869218" w14:textId="77777777" w:rsidR="00185AFE" w:rsidRDefault="0018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86F" w14:textId="70404991" w:rsidR="00B86D38" w:rsidRPr="004F4510" w:rsidRDefault="004F4510" w:rsidP="004F4510">
    <w:pPr>
      <w:pStyle w:val="Header"/>
    </w:pPr>
    <w:r>
      <w:rPr>
        <w:noProof/>
        <w:sz w:val="16"/>
        <w:szCs w:val="16"/>
      </w:rPr>
      <w:drawing>
        <wp:inline distT="0" distB="0" distL="0" distR="0" wp14:anchorId="6D5336E2" wp14:editId="2C6D7C01">
          <wp:extent cx="1840996" cy="36271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9216D6C"/>
    <w:multiLevelType w:val="multilevel"/>
    <w:tmpl w:val="45321C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3615638">
    <w:abstractNumId w:val="7"/>
  </w:num>
  <w:num w:numId="2" w16cid:durableId="1781487842">
    <w:abstractNumId w:val="39"/>
  </w:num>
  <w:num w:numId="3" w16cid:durableId="1511794705">
    <w:abstractNumId w:val="6"/>
  </w:num>
  <w:num w:numId="4" w16cid:durableId="4677042">
    <w:abstractNumId w:val="28"/>
  </w:num>
  <w:num w:numId="5" w16cid:durableId="450706725">
    <w:abstractNumId w:val="22"/>
  </w:num>
  <w:num w:numId="6" w16cid:durableId="1548450800">
    <w:abstractNumId w:val="17"/>
  </w:num>
  <w:num w:numId="7" w16cid:durableId="2072534849">
    <w:abstractNumId w:val="15"/>
  </w:num>
  <w:num w:numId="8" w16cid:durableId="426652732">
    <w:abstractNumId w:val="21"/>
  </w:num>
  <w:num w:numId="9" w16cid:durableId="29767343">
    <w:abstractNumId w:val="47"/>
  </w:num>
  <w:num w:numId="10" w16cid:durableId="978418957">
    <w:abstractNumId w:val="10"/>
  </w:num>
  <w:num w:numId="11" w16cid:durableId="390005102">
    <w:abstractNumId w:val="11"/>
  </w:num>
  <w:num w:numId="12" w16cid:durableId="1011026229">
    <w:abstractNumId w:val="12"/>
  </w:num>
  <w:num w:numId="13" w16cid:durableId="1421101077">
    <w:abstractNumId w:val="27"/>
  </w:num>
  <w:num w:numId="14" w16cid:durableId="1743915540">
    <w:abstractNumId w:val="35"/>
  </w:num>
  <w:num w:numId="15" w16cid:durableId="624430794">
    <w:abstractNumId w:val="42"/>
  </w:num>
  <w:num w:numId="16" w16cid:durableId="957025887">
    <w:abstractNumId w:val="8"/>
  </w:num>
  <w:num w:numId="17" w16cid:durableId="1507673189">
    <w:abstractNumId w:val="20"/>
  </w:num>
  <w:num w:numId="18" w16cid:durableId="1849176402">
    <w:abstractNumId w:val="24"/>
  </w:num>
  <w:num w:numId="19" w16cid:durableId="831990296">
    <w:abstractNumId w:val="33"/>
  </w:num>
  <w:num w:numId="20" w16cid:durableId="1423646910">
    <w:abstractNumId w:val="9"/>
  </w:num>
  <w:num w:numId="21" w16cid:durableId="1499609821">
    <w:abstractNumId w:val="23"/>
  </w:num>
  <w:num w:numId="22" w16cid:durableId="997004066">
    <w:abstractNumId w:val="13"/>
  </w:num>
  <w:num w:numId="23" w16cid:durableId="886986378">
    <w:abstractNumId w:val="16"/>
  </w:num>
  <w:num w:numId="24" w16cid:durableId="1345934452">
    <w:abstractNumId w:val="38"/>
  </w:num>
  <w:num w:numId="25" w16cid:durableId="1456289185">
    <w:abstractNumId w:val="19"/>
  </w:num>
  <w:num w:numId="26" w16cid:durableId="478111635">
    <w:abstractNumId w:val="18"/>
  </w:num>
  <w:num w:numId="27" w16cid:durableId="1150830504">
    <w:abstractNumId w:val="43"/>
  </w:num>
  <w:num w:numId="28" w16cid:durableId="1370108254">
    <w:abstractNumId w:val="45"/>
  </w:num>
  <w:num w:numId="29" w16cid:durableId="372194664">
    <w:abstractNumId w:val="1"/>
  </w:num>
  <w:num w:numId="30" w16cid:durableId="1514372961">
    <w:abstractNumId w:val="36"/>
  </w:num>
  <w:num w:numId="31" w16cid:durableId="358045950">
    <w:abstractNumId w:val="31"/>
  </w:num>
  <w:num w:numId="32" w16cid:durableId="401611356">
    <w:abstractNumId w:val="3"/>
  </w:num>
  <w:num w:numId="33" w16cid:durableId="1148010281">
    <w:abstractNumId w:val="5"/>
  </w:num>
  <w:num w:numId="34" w16cid:durableId="1489127334">
    <w:abstractNumId w:val="2"/>
  </w:num>
  <w:num w:numId="35" w16cid:durableId="912786315">
    <w:abstractNumId w:val="0"/>
  </w:num>
  <w:num w:numId="36" w16cid:durableId="213977363">
    <w:abstractNumId w:val="32"/>
  </w:num>
  <w:num w:numId="37" w16cid:durableId="468206760">
    <w:abstractNumId w:val="46"/>
  </w:num>
  <w:num w:numId="38" w16cid:durableId="1750497049">
    <w:abstractNumId w:val="14"/>
  </w:num>
  <w:num w:numId="39" w16cid:durableId="1274288152">
    <w:abstractNumId w:val="40"/>
  </w:num>
  <w:num w:numId="40" w16cid:durableId="1199975332">
    <w:abstractNumId w:val="37"/>
  </w:num>
  <w:num w:numId="41" w16cid:durableId="1652634908">
    <w:abstractNumId w:val="29"/>
  </w:num>
  <w:num w:numId="42" w16cid:durableId="1687515448">
    <w:abstractNumId w:val="26"/>
  </w:num>
  <w:num w:numId="43" w16cid:durableId="1144153971">
    <w:abstractNumId w:val="30"/>
  </w:num>
  <w:num w:numId="44" w16cid:durableId="1854418966">
    <w:abstractNumId w:val="44"/>
  </w:num>
  <w:num w:numId="45" w16cid:durableId="120466192">
    <w:abstractNumId w:val="25"/>
  </w:num>
  <w:num w:numId="46" w16cid:durableId="1661612515">
    <w:abstractNumId w:val="34"/>
  </w:num>
  <w:num w:numId="47" w16cid:durableId="1629356848">
    <w:abstractNumId w:val="4"/>
  </w:num>
  <w:num w:numId="48" w16cid:durableId="1290475972">
    <w:abstractNumId w:val="39"/>
  </w:num>
  <w:num w:numId="49" w16cid:durableId="852652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1D55"/>
    <w:rsid w:val="000021E1"/>
    <w:rsid w:val="0001429C"/>
    <w:rsid w:val="00021187"/>
    <w:rsid w:val="00032305"/>
    <w:rsid w:val="00036144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96BEB"/>
    <w:rsid w:val="000A1A71"/>
    <w:rsid w:val="000A27F1"/>
    <w:rsid w:val="000A50AE"/>
    <w:rsid w:val="000A7A2C"/>
    <w:rsid w:val="000B0983"/>
    <w:rsid w:val="000B1236"/>
    <w:rsid w:val="000B7B4C"/>
    <w:rsid w:val="000C4AE6"/>
    <w:rsid w:val="000C6880"/>
    <w:rsid w:val="000C6B7F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0A9"/>
    <w:rsid w:val="001302A7"/>
    <w:rsid w:val="001320DF"/>
    <w:rsid w:val="0014659F"/>
    <w:rsid w:val="00150767"/>
    <w:rsid w:val="00150CE9"/>
    <w:rsid w:val="001515E4"/>
    <w:rsid w:val="001536B3"/>
    <w:rsid w:val="001559BF"/>
    <w:rsid w:val="00157DEE"/>
    <w:rsid w:val="001645AC"/>
    <w:rsid w:val="001766D9"/>
    <w:rsid w:val="00176A33"/>
    <w:rsid w:val="00181980"/>
    <w:rsid w:val="00185AFE"/>
    <w:rsid w:val="00187253"/>
    <w:rsid w:val="00191724"/>
    <w:rsid w:val="001932AF"/>
    <w:rsid w:val="001937B4"/>
    <w:rsid w:val="001A21CD"/>
    <w:rsid w:val="001A74FA"/>
    <w:rsid w:val="001B5454"/>
    <w:rsid w:val="001D0532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0FA5"/>
    <w:rsid w:val="002F1222"/>
    <w:rsid w:val="00322263"/>
    <w:rsid w:val="003308C6"/>
    <w:rsid w:val="00337F08"/>
    <w:rsid w:val="003409B8"/>
    <w:rsid w:val="00347B7E"/>
    <w:rsid w:val="003502E9"/>
    <w:rsid w:val="00351351"/>
    <w:rsid w:val="00360344"/>
    <w:rsid w:val="0036052C"/>
    <w:rsid w:val="003613D2"/>
    <w:rsid w:val="0036170C"/>
    <w:rsid w:val="0036307F"/>
    <w:rsid w:val="00371851"/>
    <w:rsid w:val="00371F01"/>
    <w:rsid w:val="003721AD"/>
    <w:rsid w:val="00372540"/>
    <w:rsid w:val="00384BAB"/>
    <w:rsid w:val="00387C56"/>
    <w:rsid w:val="003D1DD6"/>
    <w:rsid w:val="003D3CAA"/>
    <w:rsid w:val="003D7611"/>
    <w:rsid w:val="003F2FA4"/>
    <w:rsid w:val="003F3B51"/>
    <w:rsid w:val="003F56E0"/>
    <w:rsid w:val="003F7DB7"/>
    <w:rsid w:val="0040221E"/>
    <w:rsid w:val="00403B68"/>
    <w:rsid w:val="0040595A"/>
    <w:rsid w:val="00420666"/>
    <w:rsid w:val="004300D4"/>
    <w:rsid w:val="004316F0"/>
    <w:rsid w:val="0045310F"/>
    <w:rsid w:val="004554CB"/>
    <w:rsid w:val="004607CD"/>
    <w:rsid w:val="00464448"/>
    <w:rsid w:val="004729F0"/>
    <w:rsid w:val="004775D2"/>
    <w:rsid w:val="00483E26"/>
    <w:rsid w:val="004A101E"/>
    <w:rsid w:val="004A7ED9"/>
    <w:rsid w:val="004B65B7"/>
    <w:rsid w:val="004C35B5"/>
    <w:rsid w:val="004D2FD8"/>
    <w:rsid w:val="004F4510"/>
    <w:rsid w:val="004F5C57"/>
    <w:rsid w:val="00501FF0"/>
    <w:rsid w:val="00530419"/>
    <w:rsid w:val="00535826"/>
    <w:rsid w:val="00536B4A"/>
    <w:rsid w:val="00543858"/>
    <w:rsid w:val="00556545"/>
    <w:rsid w:val="00575CB0"/>
    <w:rsid w:val="00582894"/>
    <w:rsid w:val="00586D6C"/>
    <w:rsid w:val="0059168D"/>
    <w:rsid w:val="00591F23"/>
    <w:rsid w:val="00593550"/>
    <w:rsid w:val="005B2018"/>
    <w:rsid w:val="005C0EA1"/>
    <w:rsid w:val="005D4887"/>
    <w:rsid w:val="005E788D"/>
    <w:rsid w:val="005F0A1E"/>
    <w:rsid w:val="005F3C51"/>
    <w:rsid w:val="005F46E7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11C72"/>
    <w:rsid w:val="0071243A"/>
    <w:rsid w:val="0073450F"/>
    <w:rsid w:val="0075384B"/>
    <w:rsid w:val="00753EDE"/>
    <w:rsid w:val="00757D49"/>
    <w:rsid w:val="00760195"/>
    <w:rsid w:val="007625F7"/>
    <w:rsid w:val="007666CD"/>
    <w:rsid w:val="00777E99"/>
    <w:rsid w:val="00792A1B"/>
    <w:rsid w:val="007962B4"/>
    <w:rsid w:val="007A0045"/>
    <w:rsid w:val="007A208A"/>
    <w:rsid w:val="007B65DB"/>
    <w:rsid w:val="007C0BDD"/>
    <w:rsid w:val="007C1656"/>
    <w:rsid w:val="007C75E0"/>
    <w:rsid w:val="007D5FA2"/>
    <w:rsid w:val="007E0CD5"/>
    <w:rsid w:val="007E3D5F"/>
    <w:rsid w:val="007F67B4"/>
    <w:rsid w:val="00806CE0"/>
    <w:rsid w:val="00811F58"/>
    <w:rsid w:val="0081418B"/>
    <w:rsid w:val="008227A5"/>
    <w:rsid w:val="008272E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43FD"/>
    <w:rsid w:val="00920A51"/>
    <w:rsid w:val="00922542"/>
    <w:rsid w:val="009251E3"/>
    <w:rsid w:val="0093582A"/>
    <w:rsid w:val="00942E32"/>
    <w:rsid w:val="0094670B"/>
    <w:rsid w:val="00950F58"/>
    <w:rsid w:val="00980A42"/>
    <w:rsid w:val="00982254"/>
    <w:rsid w:val="009976B3"/>
    <w:rsid w:val="009A3792"/>
    <w:rsid w:val="009B0CF1"/>
    <w:rsid w:val="009B1FBF"/>
    <w:rsid w:val="009B2F1F"/>
    <w:rsid w:val="009B422E"/>
    <w:rsid w:val="009B4BDA"/>
    <w:rsid w:val="009B4D6F"/>
    <w:rsid w:val="009C0E86"/>
    <w:rsid w:val="009C41E6"/>
    <w:rsid w:val="009C5328"/>
    <w:rsid w:val="009D2938"/>
    <w:rsid w:val="009E6BB7"/>
    <w:rsid w:val="009E7BA8"/>
    <w:rsid w:val="009F3126"/>
    <w:rsid w:val="009F52A6"/>
    <w:rsid w:val="00A01C8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E3C"/>
    <w:rsid w:val="00A665A2"/>
    <w:rsid w:val="00A74306"/>
    <w:rsid w:val="00A75650"/>
    <w:rsid w:val="00A845B1"/>
    <w:rsid w:val="00A96517"/>
    <w:rsid w:val="00AA24A4"/>
    <w:rsid w:val="00AA4766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64546"/>
    <w:rsid w:val="00B70C0E"/>
    <w:rsid w:val="00B731DF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5CCE"/>
    <w:rsid w:val="00C92434"/>
    <w:rsid w:val="00CA1354"/>
    <w:rsid w:val="00CA58FE"/>
    <w:rsid w:val="00CA6C68"/>
    <w:rsid w:val="00CB01D8"/>
    <w:rsid w:val="00CC7DE2"/>
    <w:rsid w:val="00CD7F25"/>
    <w:rsid w:val="00CF1B20"/>
    <w:rsid w:val="00CF30C4"/>
    <w:rsid w:val="00CF6CFA"/>
    <w:rsid w:val="00D047FF"/>
    <w:rsid w:val="00D234AB"/>
    <w:rsid w:val="00D243E7"/>
    <w:rsid w:val="00D24469"/>
    <w:rsid w:val="00D24893"/>
    <w:rsid w:val="00D312D2"/>
    <w:rsid w:val="00D33AD1"/>
    <w:rsid w:val="00D43612"/>
    <w:rsid w:val="00D52CBF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9FA"/>
    <w:rsid w:val="00DC6C9C"/>
    <w:rsid w:val="00DC7EC8"/>
    <w:rsid w:val="00DD0624"/>
    <w:rsid w:val="00DD13B0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1B3F"/>
    <w:rsid w:val="00E926CE"/>
    <w:rsid w:val="00EB06F5"/>
    <w:rsid w:val="00EB407B"/>
    <w:rsid w:val="00EB7DFF"/>
    <w:rsid w:val="00ED16E6"/>
    <w:rsid w:val="00ED1FD7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58F3"/>
    <w:rsid w:val="00F6649D"/>
    <w:rsid w:val="00F8016B"/>
    <w:rsid w:val="00F804E1"/>
    <w:rsid w:val="00F81F0F"/>
    <w:rsid w:val="00F87F88"/>
    <w:rsid w:val="00F90A9F"/>
    <w:rsid w:val="00F91DF6"/>
    <w:rsid w:val="00F962E3"/>
    <w:rsid w:val="00FA3F66"/>
    <w:rsid w:val="00FB2706"/>
    <w:rsid w:val="00FB2CCD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B5A9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endikomunal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vendikomunaln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5038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HAZIRI Besim</cp:lastModifiedBy>
  <cp:revision>2</cp:revision>
  <cp:lastPrinted>2012-09-24T10:04:00Z</cp:lastPrinted>
  <dcterms:created xsi:type="dcterms:W3CDTF">2022-11-09T22:35:00Z</dcterms:created>
  <dcterms:modified xsi:type="dcterms:W3CDTF">2022-11-09T22:35:00Z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